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73"/>
        <w:gridCol w:w="3614"/>
        <w:tblGridChange w:id="0">
          <w:tblGrid>
            <w:gridCol w:w="2263"/>
            <w:gridCol w:w="3473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Men’s Fours Championship of Victoria (State Title)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Sectional Play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Knockout Play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&amp; Murray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16th October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2022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Sectional play at Wodonga BC Sunday 23rd October 2022 at  9.30am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Subsequent rounds 30th October 2022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can charge up to $6.00 Green Fees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087"/>
        <w:tblGridChange w:id="0">
          <w:tblGrid>
            <w:gridCol w:w="2263"/>
            <w:gridCol w:w="708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</w:p>
          <w:p w:rsidR="00000000" w:rsidDel="00000000" w:rsidP="00000000" w:rsidRDefault="00000000" w:rsidRPr="00000000" w14:paraId="0000001A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Sectional Play - Three (3) games of 15 Ends First Day.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Knockout Play - Subsequent games following Sectional are 18 ends.</w:t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5103"/>
        </w:tabs>
        <w:spacing w:after="0" w:before="0" w:line="240" w:lineRule="auto"/>
        <w:ind w:left="720" w:right="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Walkovers/Forfeits may attract fines.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Late entries will not be accepted, All entries must have names of players at time of entry.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 TBA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5103"/>
        </w:tabs>
        <w:spacing w:after="0" w:before="0" w:line="240" w:lineRule="auto"/>
        <w:ind w:left="720" w:right="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Bowls Victoria Rules for Attire apply to all State Events.</w:t>
      </w:r>
    </w:p>
    <w:p w:rsidR="00000000" w:rsidDel="00000000" w:rsidP="00000000" w:rsidRDefault="00000000" w:rsidRPr="00000000" w14:paraId="00000024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5103"/>
        </w:tabs>
        <w:spacing w:after="0" w:before="0" w:line="240" w:lineRule="auto"/>
        <w:ind w:left="720" w:right="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keepNext w:val="1"/>
        <w:keepLines w:val="1"/>
        <w:spacing w:after="0" w:line="240" w:lineRule="auto"/>
        <w:ind w:right="1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0261"/>
        <w:tblGridChange w:id="0">
          <w:tblGrid>
            <w:gridCol w:w="2689"/>
            <w:gridCol w:w="10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 State Fours [Men’s]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</w:p>
    <w:tbl>
      <w:tblPr>
        <w:tblStyle w:val="Table5"/>
        <w:tblW w:w="130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2290"/>
        <w:gridCol w:w="1784"/>
        <w:gridCol w:w="1876"/>
        <w:gridCol w:w="2071"/>
        <w:gridCol w:w="3941"/>
        <w:tblGridChange w:id="0">
          <w:tblGrid>
            <w:gridCol w:w="1046"/>
            <w:gridCol w:w="2290"/>
            <w:gridCol w:w="1784"/>
            <w:gridCol w:w="1876"/>
            <w:gridCol w:w="2071"/>
            <w:gridCol w:w="39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PLAYER 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THIRD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0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2290"/>
        <w:gridCol w:w="1784"/>
        <w:gridCol w:w="1876"/>
        <w:gridCol w:w="2071"/>
        <w:gridCol w:w="3941"/>
        <w:tblGridChange w:id="0">
          <w:tblGrid>
            <w:gridCol w:w="1046"/>
            <w:gridCol w:w="2290"/>
            <w:gridCol w:w="1784"/>
            <w:gridCol w:w="1876"/>
            <w:gridCol w:w="2071"/>
            <w:gridCol w:w="39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PLAYER NIN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THIRD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0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2290"/>
        <w:gridCol w:w="1784"/>
        <w:gridCol w:w="1876"/>
        <w:gridCol w:w="2071"/>
        <w:gridCol w:w="3941"/>
        <w:tblGridChange w:id="0">
          <w:tblGrid>
            <w:gridCol w:w="1046"/>
            <w:gridCol w:w="2290"/>
            <w:gridCol w:w="1784"/>
            <w:gridCol w:w="1876"/>
            <w:gridCol w:w="2071"/>
            <w:gridCol w:w="39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PLAYER NIN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THIRD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6DB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3775F6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1B1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1B17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201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YzSnLbRTVAvNuJdijWH4DnweQ==">AMUW2mWzAq8kj0pG29Y6HhRv8awmb20q27XLoxjO+qMrcDETnn3zR0uUH47Gdb6hSnu145TF/Y1H6fbWZXlCOxZ4Dilg1uRDShTLtuTB+ghZeRU+6x55VxvGrZ+RPLfdi4d//sY5Gxb4z+W888GII8upGg5P3KfAYwcR6LhwmovVXWmHCTArZzM=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2021-12-12T11:20:00Z</dcterms:created>
  <dc:creator>Bronwyn Slatter</dc:creator>
</cp:coreProperties>
</file>