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25D" w:rsidRPr="00ED225D" w:rsidRDefault="00ED225D" w:rsidP="00ED225D">
      <w:pPr>
        <w:jc w:val="center"/>
        <w:rPr>
          <w:b/>
        </w:rPr>
      </w:pPr>
      <w:r w:rsidRPr="00ED225D">
        <w:rPr>
          <w:b/>
        </w:rPr>
        <w:t>O&amp;M Pennant Committee</w:t>
      </w:r>
    </w:p>
    <w:p w:rsidR="00810AE8" w:rsidRPr="00ED225D" w:rsidRDefault="00ED225D" w:rsidP="00ED225D">
      <w:pPr>
        <w:jc w:val="center"/>
        <w:rPr>
          <w:b/>
        </w:rPr>
      </w:pPr>
      <w:r w:rsidRPr="00ED225D">
        <w:rPr>
          <w:b/>
        </w:rPr>
        <w:t>Meeting notes: July 10</w:t>
      </w:r>
      <w:r w:rsidRPr="00ED225D">
        <w:rPr>
          <w:b/>
          <w:vertAlign w:val="superscript"/>
        </w:rPr>
        <w:t>th</w:t>
      </w:r>
      <w:r w:rsidRPr="00ED225D">
        <w:rPr>
          <w:b/>
        </w:rPr>
        <w:t xml:space="preserve"> at Rutherglen BC</w:t>
      </w:r>
    </w:p>
    <w:p w:rsidR="00ED225D" w:rsidRDefault="00ED225D">
      <w:r>
        <w:t xml:space="preserve">Members present: Susie Swift, Ian </w:t>
      </w:r>
      <w:proofErr w:type="spellStart"/>
      <w:r>
        <w:t>Bilney</w:t>
      </w:r>
      <w:proofErr w:type="spellEnd"/>
      <w:r>
        <w:t>, Paul Davies, Noel Murrell &amp; Ross Rankin</w:t>
      </w:r>
    </w:p>
    <w:p w:rsidR="00ED225D" w:rsidRDefault="00ED225D">
      <w:r>
        <w:t>The following points were discussed:</w:t>
      </w:r>
    </w:p>
    <w:p w:rsidR="00ED225D" w:rsidRDefault="00ED225D" w:rsidP="00ED225D">
      <w:pPr>
        <w:pStyle w:val="ListParagraph"/>
        <w:numPr>
          <w:ilvl w:val="0"/>
          <w:numId w:val="1"/>
        </w:numPr>
      </w:pPr>
      <w:r>
        <w:t>O&amp;M Regulations. It was agreed that we ask the O&amp;M Board to change the Regulations to reflect the current structural situation in relation to the Pennant Committee. The regulation that states that there should be at least 10 members needs to be changed to read 7 members.</w:t>
      </w:r>
      <w:r w:rsidR="00B50885">
        <w:t xml:space="preserve"> It was also agreed that meeting notes should be taken and sent to the O&amp;M secretary as per the regulations. </w:t>
      </w:r>
    </w:p>
    <w:p w:rsidR="00ED225D" w:rsidRDefault="00ED225D" w:rsidP="00ED225D">
      <w:pPr>
        <w:pStyle w:val="ListParagraph"/>
        <w:numPr>
          <w:ilvl w:val="0"/>
          <w:numId w:val="1"/>
        </w:numPr>
      </w:pPr>
      <w:r>
        <w:t>The survey results were examined and it was agreed that there would be no play on the March long weekend and that there we</w:t>
      </w:r>
      <w:r w:rsidR="009B0891">
        <w:t>re</w:t>
      </w:r>
      <w:r>
        <w:t xml:space="preserve"> insufficient entries </w:t>
      </w:r>
      <w:r w:rsidR="00C63D47">
        <w:t>for a B5 weekend division</w:t>
      </w:r>
      <w:r>
        <w:t>.</w:t>
      </w:r>
    </w:p>
    <w:p w:rsidR="00ED225D" w:rsidRDefault="00ED225D" w:rsidP="00ED225D">
      <w:pPr>
        <w:pStyle w:val="ListParagraph"/>
        <w:numPr>
          <w:ilvl w:val="0"/>
          <w:numId w:val="1"/>
        </w:numPr>
      </w:pPr>
      <w:r>
        <w:t xml:space="preserve">The dates for the </w:t>
      </w:r>
      <w:r w:rsidR="0069044B">
        <w:t>pennant competition we</w:t>
      </w:r>
      <w:r w:rsidR="009B0891">
        <w:t>re</w:t>
      </w:r>
      <w:bookmarkStart w:id="0" w:name="_GoBack"/>
      <w:bookmarkEnd w:id="0"/>
      <w:r w:rsidR="0069044B">
        <w:t xml:space="preserve"> agreed </w:t>
      </w:r>
      <w:r>
        <w:t>upon. Weekend to start on Oct 14</w:t>
      </w:r>
      <w:r w:rsidRPr="00ED225D">
        <w:rPr>
          <w:vertAlign w:val="superscript"/>
        </w:rPr>
        <w:t>th</w:t>
      </w:r>
      <w:r>
        <w:t xml:space="preserve"> and midweek on Oct </w:t>
      </w:r>
      <w:r w:rsidR="0069044B">
        <w:t>17</w:t>
      </w:r>
      <w:r w:rsidR="0069044B" w:rsidRPr="0069044B">
        <w:rPr>
          <w:vertAlign w:val="superscript"/>
        </w:rPr>
        <w:t>th</w:t>
      </w:r>
      <w:r w:rsidR="0069044B">
        <w:t>. Weekend to finish on March 3</w:t>
      </w:r>
      <w:r w:rsidR="0069044B" w:rsidRPr="0069044B">
        <w:rPr>
          <w:vertAlign w:val="superscript"/>
        </w:rPr>
        <w:t>rd</w:t>
      </w:r>
      <w:r w:rsidR="0069044B">
        <w:t xml:space="preserve"> and midweek on March 13</w:t>
      </w:r>
      <w:r w:rsidR="0069044B" w:rsidRPr="0069044B">
        <w:rPr>
          <w:vertAlign w:val="superscript"/>
        </w:rPr>
        <w:t>th</w:t>
      </w:r>
      <w:r w:rsidR="0069044B">
        <w:t>.</w:t>
      </w:r>
    </w:p>
    <w:p w:rsidR="0069044B" w:rsidRDefault="0069044B" w:rsidP="00ED225D">
      <w:pPr>
        <w:pStyle w:val="ListParagraph"/>
        <w:numPr>
          <w:ilvl w:val="0"/>
          <w:numId w:val="1"/>
        </w:numPr>
      </w:pPr>
      <w:r>
        <w:t xml:space="preserve">Club entries for all divisions were examined and the sections were agreed upon. These divisions, and the clubs in them, will be published on the website and also sent </w:t>
      </w:r>
      <w:r w:rsidR="006C15AC">
        <w:t xml:space="preserve">to </w:t>
      </w:r>
      <w:r>
        <w:t>all clubs</w:t>
      </w:r>
      <w:r w:rsidR="006C15AC">
        <w:t xml:space="preserve"> for verification</w:t>
      </w:r>
      <w:r>
        <w:t>. Noel to commence work on the draws.</w:t>
      </w:r>
    </w:p>
    <w:p w:rsidR="0069044B" w:rsidRDefault="0069044B" w:rsidP="0069044B">
      <w:r>
        <w:t>Possible rule changes were discussed:</w:t>
      </w:r>
    </w:p>
    <w:p w:rsidR="0069044B" w:rsidRDefault="0069044B" w:rsidP="0069044B">
      <w:pPr>
        <w:pStyle w:val="ListParagraph"/>
        <w:numPr>
          <w:ilvl w:val="0"/>
          <w:numId w:val="1"/>
        </w:numPr>
      </w:pPr>
      <w:r>
        <w:t>Noel outlined the process to electronically submit teams and pennant result sheets. Moving to an electronic system will necessitate some rule changes that Noel will present to the next meeting.</w:t>
      </w:r>
    </w:p>
    <w:p w:rsidR="0069044B" w:rsidRDefault="0069044B" w:rsidP="0069044B">
      <w:pPr>
        <w:pStyle w:val="ListParagraph"/>
        <w:numPr>
          <w:ilvl w:val="0"/>
          <w:numId w:val="1"/>
        </w:numPr>
      </w:pPr>
      <w:r>
        <w:t>It was agreed that the policy of promotion/relegation be continued</w:t>
      </w:r>
      <w:r w:rsidR="00C63D47">
        <w:t xml:space="preserve">. It was agreed that weekend and midweek pennant should operate under the same rules where possible. It was then agreed </w:t>
      </w:r>
      <w:r>
        <w:t xml:space="preserve">that promotion in both competitions will be optional. </w:t>
      </w:r>
    </w:p>
    <w:p w:rsidR="0069044B" w:rsidRDefault="00C63D47" w:rsidP="0069044B">
      <w:pPr>
        <w:pStyle w:val="ListParagraph"/>
        <w:numPr>
          <w:ilvl w:val="0"/>
          <w:numId w:val="1"/>
        </w:numPr>
      </w:pPr>
      <w:r>
        <w:t>Agreement could not be reached on the issue of the same temperature regulations for both competitions. 38 degrees was suggested as an acceptable upper limit for play. Members to seek advice before our next meeting.</w:t>
      </w:r>
    </w:p>
    <w:p w:rsidR="00C63D47" w:rsidRDefault="00C63D47" w:rsidP="0069044B">
      <w:pPr>
        <w:pStyle w:val="ListParagraph"/>
        <w:numPr>
          <w:ilvl w:val="0"/>
          <w:numId w:val="1"/>
        </w:numPr>
      </w:pPr>
      <w:r>
        <w:t>It was agreed that the current rules in regard to the number of matches to be played in a section for the result to count remain unchanged.</w:t>
      </w:r>
    </w:p>
    <w:p w:rsidR="00C63D47" w:rsidRDefault="00C63D47" w:rsidP="0069044B">
      <w:pPr>
        <w:pStyle w:val="ListParagraph"/>
        <w:numPr>
          <w:ilvl w:val="0"/>
          <w:numId w:val="1"/>
        </w:numPr>
      </w:pPr>
      <w:r>
        <w:t>Paul raised the issue of finals venues. It was agreed that for 2017-18 the policy remain unchanged. The idea of the top club hosting a qualifying final will be a question on a future survey.</w:t>
      </w:r>
    </w:p>
    <w:p w:rsidR="00C63D47" w:rsidRDefault="00C63D47" w:rsidP="00C63D47">
      <w:r>
        <w:t>Next meeting: August 7</w:t>
      </w:r>
      <w:r w:rsidRPr="00C63D47">
        <w:rPr>
          <w:vertAlign w:val="superscript"/>
        </w:rPr>
        <w:t>th</w:t>
      </w:r>
    </w:p>
    <w:p w:rsidR="00C63D47" w:rsidRDefault="00C63D47" w:rsidP="00C63D47"/>
    <w:p w:rsidR="00C63D47" w:rsidRDefault="00C63D47" w:rsidP="00C63D47">
      <w:r>
        <w:t>Ross Rankin</w:t>
      </w:r>
    </w:p>
    <w:p w:rsidR="00C63D47" w:rsidRPr="00C63D47" w:rsidRDefault="00C63D47" w:rsidP="00C63D47">
      <w:pPr>
        <w:rPr>
          <w:u w:val="single"/>
        </w:rPr>
      </w:pPr>
      <w:r w:rsidRPr="00C63D47">
        <w:rPr>
          <w:u w:val="single"/>
        </w:rPr>
        <w:t>Chai</w:t>
      </w:r>
      <w:r>
        <w:rPr>
          <w:u w:val="single"/>
        </w:rPr>
        <w:t>r</w:t>
      </w:r>
      <w:r w:rsidRPr="00C63D47">
        <w:rPr>
          <w:u w:val="single"/>
        </w:rPr>
        <w:t>person</w:t>
      </w:r>
    </w:p>
    <w:p w:rsidR="00ED225D" w:rsidRDefault="00ED225D"/>
    <w:p w:rsidR="00ED225D" w:rsidRDefault="00ED225D"/>
    <w:sectPr w:rsidR="00ED2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41141"/>
    <w:multiLevelType w:val="hybridMultilevel"/>
    <w:tmpl w:val="38543A38"/>
    <w:lvl w:ilvl="0" w:tplc="1876C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5D"/>
    <w:rsid w:val="0069044B"/>
    <w:rsid w:val="006C15AC"/>
    <w:rsid w:val="00810AE8"/>
    <w:rsid w:val="009B0891"/>
    <w:rsid w:val="00B50885"/>
    <w:rsid w:val="00C63D47"/>
    <w:rsid w:val="00ED2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8081"/>
  <w15:docId w15:val="{9DD22652-7784-4227-A5EB-080EF102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Noel Murrell</cp:lastModifiedBy>
  <cp:revision>2</cp:revision>
  <dcterms:created xsi:type="dcterms:W3CDTF">2017-07-12T07:02:00Z</dcterms:created>
  <dcterms:modified xsi:type="dcterms:W3CDTF">2017-07-12T07:02:00Z</dcterms:modified>
</cp:coreProperties>
</file>